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正祥环保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37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6日 上午至2024年12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正祥环保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