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远辉建筑器材任丘有限公司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孙博，杨建冬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