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05" w:rsidRPr="00F923D7" w:rsidRDefault="003979BB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"/>
        <w:gridCol w:w="30"/>
        <w:gridCol w:w="1091"/>
        <w:gridCol w:w="7"/>
        <w:gridCol w:w="187"/>
        <w:gridCol w:w="90"/>
        <w:gridCol w:w="690"/>
        <w:gridCol w:w="500"/>
        <w:gridCol w:w="2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  <w:gridCol w:w="56"/>
        <w:gridCol w:w="24"/>
      </w:tblGrid>
      <w:tr w:rsidR="0079612D" w:rsidTr="00481FAA">
        <w:trPr>
          <w:gridAfter w:val="2"/>
          <w:wAfter w:w="80" w:type="dxa"/>
          <w:trHeight w:val="557"/>
        </w:trPr>
        <w:tc>
          <w:tcPr>
            <w:tcW w:w="1485" w:type="dxa"/>
            <w:gridSpan w:val="6"/>
            <w:vAlign w:val="center"/>
          </w:tcPr>
          <w:p w:rsidR="00F923D7" w:rsidRDefault="003979B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 w:rsidR="00F923D7" w:rsidRDefault="003979BB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重庆瑞佳特科技有限公司</w:t>
            </w:r>
            <w:bookmarkEnd w:id="0"/>
          </w:p>
        </w:tc>
      </w:tr>
      <w:tr w:rsidR="0079612D" w:rsidTr="00481FAA">
        <w:trPr>
          <w:gridAfter w:val="2"/>
          <w:wAfter w:w="80" w:type="dxa"/>
          <w:trHeight w:val="557"/>
        </w:trPr>
        <w:tc>
          <w:tcPr>
            <w:tcW w:w="1485" w:type="dxa"/>
            <w:gridSpan w:val="6"/>
            <w:vAlign w:val="center"/>
          </w:tcPr>
          <w:p w:rsidR="00F923D7" w:rsidRDefault="003979B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 w:rsidR="00F923D7" w:rsidRDefault="003979BB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重庆市北碚区蔡家嘉德大道盈田光电工谷14-2-2楼</w:t>
            </w:r>
            <w:bookmarkEnd w:id="1"/>
          </w:p>
        </w:tc>
      </w:tr>
      <w:tr w:rsidR="0079612D" w:rsidTr="00481FAA">
        <w:trPr>
          <w:gridAfter w:val="2"/>
          <w:wAfter w:w="80" w:type="dxa"/>
          <w:trHeight w:val="557"/>
        </w:trPr>
        <w:tc>
          <w:tcPr>
            <w:tcW w:w="1485" w:type="dxa"/>
            <w:gridSpan w:val="6"/>
            <w:vAlign w:val="center"/>
          </w:tcPr>
          <w:p w:rsidR="00F923D7" w:rsidRDefault="003979B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F923D7" w:rsidRDefault="003979BB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罗希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3979B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3979BB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13330399122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3979B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1A0662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79612D" w:rsidTr="00481FAA">
        <w:trPr>
          <w:gridAfter w:val="2"/>
          <w:wAfter w:w="80" w:type="dxa"/>
          <w:trHeight w:val="557"/>
        </w:trPr>
        <w:tc>
          <w:tcPr>
            <w:tcW w:w="1485" w:type="dxa"/>
            <w:gridSpan w:val="6"/>
            <w:vAlign w:val="center"/>
          </w:tcPr>
          <w:p w:rsidR="00F923D7" w:rsidRDefault="003979B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F923D7" w:rsidRDefault="003979BB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罗希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3979B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1A0662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3979B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1A0662" w:rsidP="00F923D7">
            <w:pPr>
              <w:rPr>
                <w:sz w:val="21"/>
                <w:szCs w:val="21"/>
              </w:rPr>
            </w:pPr>
          </w:p>
        </w:tc>
      </w:tr>
      <w:tr w:rsidR="0079612D" w:rsidTr="00481FAA">
        <w:trPr>
          <w:gridAfter w:val="2"/>
          <w:wAfter w:w="80" w:type="dxa"/>
          <w:trHeight w:val="252"/>
        </w:trPr>
        <w:tc>
          <w:tcPr>
            <w:tcW w:w="1485" w:type="dxa"/>
            <w:gridSpan w:val="6"/>
            <w:vAlign w:val="center"/>
          </w:tcPr>
          <w:p w:rsidR="00F923D7" w:rsidRDefault="003979BB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F923D7" w:rsidRDefault="003979BB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0253-2019-Q-2020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3979BB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3979BB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79612D" w:rsidTr="00481FAA">
        <w:trPr>
          <w:gridAfter w:val="2"/>
          <w:wAfter w:w="80" w:type="dxa"/>
          <w:trHeight w:val="455"/>
        </w:trPr>
        <w:tc>
          <w:tcPr>
            <w:tcW w:w="1485" w:type="dxa"/>
            <w:gridSpan w:val="6"/>
            <w:vAlign w:val="center"/>
          </w:tcPr>
          <w:p w:rsidR="00F923D7" w:rsidRDefault="003979BB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 w:rsidR="00F923D7" w:rsidRDefault="003979BB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监查1</w:t>
            </w:r>
            <w:bookmarkEnd w:id="7"/>
          </w:p>
        </w:tc>
      </w:tr>
      <w:tr w:rsidR="0079612D" w:rsidTr="00481FAA">
        <w:trPr>
          <w:gridAfter w:val="2"/>
          <w:wAfter w:w="80" w:type="dxa"/>
          <w:trHeight w:val="990"/>
        </w:trPr>
        <w:tc>
          <w:tcPr>
            <w:tcW w:w="1485" w:type="dxa"/>
            <w:gridSpan w:val="6"/>
            <w:vAlign w:val="center"/>
          </w:tcPr>
          <w:p w:rsidR="00F923D7" w:rsidRDefault="003979B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 w:rsidR="00F923D7" w:rsidRDefault="003979BB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79612D" w:rsidRDefault="00481FAA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3979BB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79612D" w:rsidRDefault="003979BB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79612D" w:rsidRDefault="003979BB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79612D" w:rsidRDefault="003979BB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79612D" w:rsidTr="00481FAA">
        <w:trPr>
          <w:gridAfter w:val="2"/>
          <w:wAfter w:w="80" w:type="dxa"/>
          <w:trHeight w:val="504"/>
        </w:trPr>
        <w:tc>
          <w:tcPr>
            <w:tcW w:w="1485" w:type="dxa"/>
            <w:gridSpan w:val="6"/>
            <w:vAlign w:val="center"/>
          </w:tcPr>
          <w:p w:rsidR="00F923D7" w:rsidRDefault="003979B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 w:rsidR="00F923D7" w:rsidRDefault="003979BB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电子模块、电子播放器的生产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RDefault="003979B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3979B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3979BB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19.01.02;19.04.00</w:t>
            </w:r>
            <w:bookmarkEnd w:id="10"/>
          </w:p>
        </w:tc>
      </w:tr>
      <w:tr w:rsidR="0079612D" w:rsidTr="00481FAA">
        <w:trPr>
          <w:gridAfter w:val="2"/>
          <w:wAfter w:w="80" w:type="dxa"/>
          <w:trHeight w:val="840"/>
        </w:trPr>
        <w:tc>
          <w:tcPr>
            <w:tcW w:w="1485" w:type="dxa"/>
            <w:gridSpan w:val="6"/>
            <w:vAlign w:val="center"/>
          </w:tcPr>
          <w:p w:rsidR="00F923D7" w:rsidRDefault="003979B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 w:rsidR="0038250D" w:rsidRPr="0038250D" w:rsidRDefault="003979BB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  <w:r w:rsidR="008A3C86">
              <w:rPr>
                <w:rFonts w:hint="eastAsia"/>
                <w:b/>
                <w:sz w:val="20"/>
                <w:lang w:val="de-DE"/>
              </w:rPr>
              <w:t>8.3</w:t>
            </w:r>
          </w:p>
          <w:p w:rsidR="0038250D" w:rsidRPr="0038250D" w:rsidRDefault="003979BB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3979BB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3979BB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3979BB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481FAA" w:rsidP="00481FAA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3979BB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3979BB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3979BB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3979BB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3979BB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="003979BB"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3979BB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79612D" w:rsidTr="00481FAA">
        <w:trPr>
          <w:gridAfter w:val="2"/>
          <w:wAfter w:w="80" w:type="dxa"/>
          <w:trHeight w:val="300"/>
        </w:trPr>
        <w:tc>
          <w:tcPr>
            <w:tcW w:w="1485" w:type="dxa"/>
            <w:gridSpan w:val="6"/>
            <w:vAlign w:val="center"/>
          </w:tcPr>
          <w:p w:rsidR="00F923D7" w:rsidRDefault="003979B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 w:rsidR="00F923D7" w:rsidRDefault="003979BB" w:rsidP="00481FA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审核天数"/>
            <w:bookmarkStart w:id="19" w:name="_GoBack"/>
            <w:r>
              <w:rPr>
                <w:rFonts w:hint="eastAsia"/>
                <w:b/>
                <w:sz w:val="20"/>
              </w:rPr>
              <w:t>1.0</w:t>
            </w:r>
            <w:bookmarkEnd w:id="18"/>
            <w:bookmarkEnd w:id="19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79612D" w:rsidTr="00481FAA">
        <w:trPr>
          <w:gridAfter w:val="2"/>
          <w:wAfter w:w="80" w:type="dxa"/>
          <w:trHeight w:val="222"/>
        </w:trPr>
        <w:tc>
          <w:tcPr>
            <w:tcW w:w="1485" w:type="dxa"/>
            <w:gridSpan w:val="6"/>
            <w:vAlign w:val="center"/>
          </w:tcPr>
          <w:p w:rsidR="00F923D7" w:rsidRDefault="003979B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 w:rsidR="00F923D7" w:rsidRDefault="00481FAA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3979BB">
              <w:rPr>
                <w:rFonts w:hint="eastAsia"/>
                <w:b/>
                <w:sz w:val="20"/>
              </w:rPr>
              <w:t>普通话</w:t>
            </w:r>
            <w:r w:rsidR="003979BB">
              <w:rPr>
                <w:rFonts w:hint="eastAsia"/>
                <w:b/>
                <w:sz w:val="20"/>
              </w:rPr>
              <w:t xml:space="preserve">   </w:t>
            </w:r>
            <w:r w:rsidR="003979BB">
              <w:rPr>
                <w:rFonts w:hint="eastAsia"/>
                <w:sz w:val="20"/>
                <w:lang w:val="de-DE"/>
              </w:rPr>
              <w:t>□</w:t>
            </w:r>
            <w:r w:rsidR="003979BB">
              <w:rPr>
                <w:rFonts w:hint="eastAsia"/>
                <w:b/>
                <w:sz w:val="20"/>
              </w:rPr>
              <w:t>英语</w:t>
            </w:r>
            <w:r w:rsidR="003979BB">
              <w:rPr>
                <w:rFonts w:hint="eastAsia"/>
                <w:b/>
                <w:sz w:val="20"/>
              </w:rPr>
              <w:t xml:space="preserve">   </w:t>
            </w:r>
            <w:r w:rsidR="003979BB">
              <w:rPr>
                <w:rFonts w:hint="eastAsia"/>
                <w:sz w:val="20"/>
                <w:lang w:val="de-DE"/>
              </w:rPr>
              <w:t>□</w:t>
            </w:r>
            <w:r w:rsidR="003979BB">
              <w:rPr>
                <w:rFonts w:hint="eastAsia"/>
                <w:b/>
                <w:sz w:val="20"/>
              </w:rPr>
              <w:t>其他</w:t>
            </w:r>
          </w:p>
        </w:tc>
      </w:tr>
      <w:tr w:rsidR="0079612D" w:rsidTr="00481FAA">
        <w:trPr>
          <w:gridAfter w:val="2"/>
          <w:wAfter w:w="80" w:type="dxa"/>
          <w:trHeight w:val="286"/>
        </w:trPr>
        <w:tc>
          <w:tcPr>
            <w:tcW w:w="10321" w:type="dxa"/>
            <w:gridSpan w:val="21"/>
            <w:vAlign w:val="center"/>
          </w:tcPr>
          <w:p w:rsidR="00F923D7" w:rsidRDefault="003979B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79612D" w:rsidTr="00481FAA">
        <w:trPr>
          <w:gridAfter w:val="2"/>
          <w:wAfter w:w="80" w:type="dxa"/>
          <w:trHeight w:val="570"/>
        </w:trPr>
        <w:tc>
          <w:tcPr>
            <w:tcW w:w="1395" w:type="dxa"/>
            <w:gridSpan w:val="5"/>
            <w:vAlign w:val="center"/>
          </w:tcPr>
          <w:p w:rsidR="00F923D7" w:rsidRDefault="003979BB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3979BB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F923D7" w:rsidRDefault="003979BB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3979BB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3979BB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3979BB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3979BB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79612D" w:rsidTr="00481FAA">
        <w:trPr>
          <w:gridAfter w:val="2"/>
          <w:wAfter w:w="80" w:type="dxa"/>
          <w:trHeight w:val="570"/>
        </w:trPr>
        <w:tc>
          <w:tcPr>
            <w:tcW w:w="1395" w:type="dxa"/>
            <w:gridSpan w:val="5"/>
            <w:vAlign w:val="center"/>
          </w:tcPr>
          <w:p w:rsidR="00F923D7" w:rsidRDefault="003979B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3979B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 w:rsidR="00F923D7" w:rsidRDefault="003979B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3979B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3979B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2019-N1QMS-3093566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3979B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19.01.02,19.04.00</w:t>
            </w:r>
          </w:p>
        </w:tc>
        <w:tc>
          <w:tcPr>
            <w:tcW w:w="1324" w:type="dxa"/>
            <w:vAlign w:val="center"/>
          </w:tcPr>
          <w:p w:rsidR="00F923D7" w:rsidRDefault="003979B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79612D" w:rsidTr="00481FAA">
        <w:trPr>
          <w:gridAfter w:val="2"/>
          <w:wAfter w:w="80" w:type="dxa"/>
          <w:trHeight w:val="265"/>
        </w:trPr>
        <w:tc>
          <w:tcPr>
            <w:tcW w:w="1395" w:type="dxa"/>
            <w:gridSpan w:val="5"/>
            <w:vAlign w:val="center"/>
          </w:tcPr>
          <w:p w:rsidR="00F923D7" w:rsidRDefault="001A0662" w:rsidP="00F923D7">
            <w:pPr>
              <w:rPr>
                <w:sz w:val="20"/>
              </w:rPr>
            </w:pPr>
          </w:p>
          <w:p w:rsidR="006C1EBD" w:rsidRDefault="001A0662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1A0662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RDefault="001A0662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923D7" w:rsidRDefault="001A0662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F923D7" w:rsidRDefault="001A0662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RDefault="001A0662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1A0662" w:rsidP="00F923D7">
            <w:pPr>
              <w:rPr>
                <w:sz w:val="20"/>
              </w:rPr>
            </w:pPr>
          </w:p>
        </w:tc>
      </w:tr>
      <w:tr w:rsidR="00481FAA" w:rsidTr="00481FAA">
        <w:trPr>
          <w:gridAfter w:val="2"/>
          <w:wAfter w:w="80" w:type="dxa"/>
          <w:trHeight w:val="265"/>
        </w:trPr>
        <w:tc>
          <w:tcPr>
            <w:tcW w:w="1395" w:type="dxa"/>
            <w:gridSpan w:val="5"/>
            <w:vAlign w:val="center"/>
          </w:tcPr>
          <w:p w:rsidR="00481FAA" w:rsidRDefault="00481FAA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481FAA" w:rsidRDefault="00481FAA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81FAA" w:rsidRDefault="00481FAA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481FAA" w:rsidRDefault="00481FAA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481FAA" w:rsidRDefault="00481FAA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481FAA" w:rsidRDefault="00481FAA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481FAA" w:rsidRDefault="00481FAA" w:rsidP="00F923D7">
            <w:pPr>
              <w:rPr>
                <w:sz w:val="20"/>
              </w:rPr>
            </w:pPr>
          </w:p>
        </w:tc>
      </w:tr>
      <w:tr w:rsidR="0079612D" w:rsidTr="00481FAA">
        <w:trPr>
          <w:gridAfter w:val="2"/>
          <w:wAfter w:w="80" w:type="dxa"/>
          <w:trHeight w:val="825"/>
        </w:trPr>
        <w:tc>
          <w:tcPr>
            <w:tcW w:w="10321" w:type="dxa"/>
            <w:gridSpan w:val="21"/>
            <w:vAlign w:val="center"/>
          </w:tcPr>
          <w:p w:rsidR="00F923D7" w:rsidRDefault="003979BB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79612D" w:rsidTr="00481FAA">
        <w:trPr>
          <w:gridAfter w:val="2"/>
          <w:wAfter w:w="80" w:type="dxa"/>
          <w:trHeight w:val="510"/>
        </w:trPr>
        <w:tc>
          <w:tcPr>
            <w:tcW w:w="1201" w:type="dxa"/>
            <w:gridSpan w:val="3"/>
            <w:vAlign w:val="center"/>
          </w:tcPr>
          <w:p w:rsidR="006C1EBD" w:rsidRDefault="003979BB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 w:rsidR="006C1EBD" w:rsidRDefault="00481FAA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文平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3979BB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3979BB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1A0662" w:rsidP="006C1EBD"/>
        </w:tc>
      </w:tr>
      <w:tr w:rsidR="0079612D" w:rsidTr="00481FAA">
        <w:trPr>
          <w:gridAfter w:val="2"/>
          <w:wAfter w:w="80" w:type="dxa"/>
          <w:trHeight w:val="211"/>
        </w:trPr>
        <w:tc>
          <w:tcPr>
            <w:tcW w:w="1201" w:type="dxa"/>
            <w:gridSpan w:val="3"/>
            <w:vAlign w:val="center"/>
          </w:tcPr>
          <w:p w:rsidR="006C1EBD" w:rsidRDefault="003979BB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 w:rsidR="006C1EBD" w:rsidRDefault="00481FAA" w:rsidP="006C1EBD">
            <w:pPr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  <w:p w:rsidR="006C1EBD" w:rsidRDefault="001A0662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1A0662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1A0662" w:rsidP="006C1EBD"/>
        </w:tc>
      </w:tr>
      <w:tr w:rsidR="0079612D" w:rsidTr="00481FAA">
        <w:trPr>
          <w:gridAfter w:val="2"/>
          <w:wAfter w:w="80" w:type="dxa"/>
          <w:trHeight w:val="588"/>
        </w:trPr>
        <w:tc>
          <w:tcPr>
            <w:tcW w:w="1201" w:type="dxa"/>
            <w:gridSpan w:val="3"/>
            <w:vAlign w:val="center"/>
          </w:tcPr>
          <w:p w:rsidR="006C1EBD" w:rsidRDefault="003979BB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 w:rsidR="006C1EBD" w:rsidRDefault="00481FAA" w:rsidP="006C1EBD">
            <w:pPr>
              <w:rPr>
                <w:sz w:val="20"/>
              </w:rPr>
            </w:pPr>
            <w:r>
              <w:rPr>
                <w:sz w:val="20"/>
              </w:rPr>
              <w:t>2020.6.25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3979BB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481FAA" w:rsidP="006C1EBD">
            <w:r>
              <w:t>2020.6.25</w:t>
            </w:r>
          </w:p>
        </w:tc>
      </w:tr>
      <w:tr w:rsidR="0079612D" w:rsidTr="00481FAA">
        <w:tblPrEx>
          <w:jc w:val="center"/>
        </w:tblPrEx>
        <w:trPr>
          <w:gridBefore w:val="2"/>
          <w:gridAfter w:val="1"/>
          <w:wBefore w:w="110" w:type="dxa"/>
          <w:wAfter w:w="24" w:type="dxa"/>
          <w:cantSplit/>
          <w:trHeight w:val="401"/>
          <w:jc w:val="center"/>
        </w:trPr>
        <w:tc>
          <w:tcPr>
            <w:tcW w:w="10267" w:type="dxa"/>
            <w:gridSpan w:val="2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C1EBD" w:rsidRDefault="001A0662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481FAA" w:rsidRDefault="00481FAA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481FAA" w:rsidRDefault="00481FAA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C1EBD" w:rsidRDefault="003979BB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481FAA" w:rsidTr="00481FA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80" w:type="dxa"/>
          <w:trHeight w:val="259"/>
          <w:jc w:val="center"/>
        </w:trPr>
        <w:tc>
          <w:tcPr>
            <w:tcW w:w="2595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481FAA" w:rsidRDefault="00481FAA" w:rsidP="003051CF">
            <w:pPr>
              <w:ind w:rightChars="13" w:right="31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安 排</w:t>
            </w:r>
          </w:p>
          <w:p w:rsidR="00481FAA" w:rsidRDefault="00481FAA" w:rsidP="003051CF">
            <w:pPr>
              <w:ind w:firstLineChars="38" w:firstLine="9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 间</w:t>
            </w:r>
          </w:p>
        </w:tc>
        <w:tc>
          <w:tcPr>
            <w:tcW w:w="7726" w:type="dxa"/>
            <w:gridSpan w:val="15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481FAA" w:rsidRDefault="00481FAA" w:rsidP="003051C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审核部门/过程及涉及条款（参考）</w:t>
            </w:r>
          </w:p>
        </w:tc>
      </w:tr>
      <w:tr w:rsidR="00481FAA" w:rsidTr="00481FA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80" w:type="dxa"/>
          <w:trHeight w:val="290"/>
          <w:jc w:val="center"/>
        </w:trPr>
        <w:tc>
          <w:tcPr>
            <w:tcW w:w="2595" w:type="dxa"/>
            <w:gridSpan w:val="7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481FAA" w:rsidRDefault="00481FAA" w:rsidP="003051CF"/>
        </w:tc>
        <w:tc>
          <w:tcPr>
            <w:tcW w:w="772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481FAA" w:rsidRDefault="00481FAA" w:rsidP="003051CF">
            <w:pPr>
              <w:jc w:val="center"/>
              <w:rPr>
                <w:rFonts w:ascii="宋体" w:hAnsi="宋体"/>
              </w:rPr>
            </w:pPr>
          </w:p>
        </w:tc>
      </w:tr>
      <w:tr w:rsidR="00481FAA" w:rsidTr="00481FA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80" w:type="dxa"/>
          <w:trHeight w:val="305"/>
          <w:jc w:val="center"/>
        </w:trPr>
        <w:tc>
          <w:tcPr>
            <w:tcW w:w="1128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81FAA" w:rsidRDefault="00481FAA" w:rsidP="003051C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6月26日</w:t>
            </w:r>
          </w:p>
          <w:p w:rsidR="00481FAA" w:rsidRDefault="00481FAA" w:rsidP="003051CF">
            <w:pPr>
              <w:jc w:val="center"/>
              <w:rPr>
                <w:rFonts w:ascii="宋体" w:hAnsi="宋体"/>
              </w:rPr>
            </w:pPr>
          </w:p>
          <w:p w:rsidR="00481FAA" w:rsidRDefault="00481FAA" w:rsidP="003051CF">
            <w:pPr>
              <w:jc w:val="center"/>
              <w:rPr>
                <w:rFonts w:ascii="宋体" w:hAnsi="宋体"/>
              </w:rPr>
            </w:pPr>
          </w:p>
          <w:p w:rsidR="00481FAA" w:rsidRDefault="00481FAA" w:rsidP="003051CF">
            <w:pPr>
              <w:jc w:val="center"/>
              <w:rPr>
                <w:rFonts w:ascii="宋体" w:hAnsi="宋体"/>
              </w:rPr>
            </w:pPr>
          </w:p>
          <w:p w:rsidR="00481FAA" w:rsidRDefault="00481FAA" w:rsidP="003051CF">
            <w:pPr>
              <w:jc w:val="center"/>
              <w:rPr>
                <w:rFonts w:ascii="宋体" w:hAnsi="宋体"/>
              </w:rPr>
            </w:pPr>
          </w:p>
          <w:p w:rsidR="00481FAA" w:rsidRDefault="00481FAA" w:rsidP="003051CF">
            <w:pPr>
              <w:jc w:val="center"/>
              <w:rPr>
                <w:rFonts w:ascii="宋体" w:hAnsi="宋体"/>
              </w:rPr>
            </w:pPr>
          </w:p>
          <w:p w:rsidR="00481FAA" w:rsidRDefault="00481FAA" w:rsidP="003051CF">
            <w:pPr>
              <w:jc w:val="center"/>
              <w:rPr>
                <w:rFonts w:ascii="宋体" w:hAnsi="宋体"/>
              </w:rPr>
            </w:pPr>
          </w:p>
          <w:p w:rsidR="00481FAA" w:rsidRDefault="00481FAA" w:rsidP="003051CF">
            <w:pPr>
              <w:jc w:val="center"/>
              <w:rPr>
                <w:rFonts w:ascii="宋体" w:hAnsi="宋体"/>
              </w:rPr>
            </w:pPr>
          </w:p>
          <w:p w:rsidR="00481FAA" w:rsidRDefault="00481FAA" w:rsidP="003051CF">
            <w:pPr>
              <w:jc w:val="center"/>
              <w:rPr>
                <w:rFonts w:ascii="宋体" w:hAnsi="宋体"/>
              </w:rPr>
            </w:pPr>
          </w:p>
          <w:p w:rsidR="00481FAA" w:rsidRDefault="00481FAA" w:rsidP="003051CF">
            <w:pPr>
              <w:jc w:val="center"/>
              <w:rPr>
                <w:rFonts w:ascii="宋体" w:hAnsi="宋体"/>
              </w:rPr>
            </w:pPr>
          </w:p>
          <w:p w:rsidR="00481FAA" w:rsidRDefault="00481FAA" w:rsidP="003051CF">
            <w:pPr>
              <w:jc w:val="center"/>
              <w:rPr>
                <w:rFonts w:ascii="宋体" w:hAnsi="宋体"/>
              </w:rPr>
            </w:pPr>
          </w:p>
          <w:p w:rsidR="00481FAA" w:rsidRDefault="00481FAA" w:rsidP="003051CF">
            <w:pPr>
              <w:jc w:val="center"/>
              <w:rPr>
                <w:rFonts w:ascii="宋体" w:hAnsi="宋体"/>
              </w:rPr>
            </w:pPr>
          </w:p>
          <w:p w:rsidR="00481FAA" w:rsidRDefault="00481FAA" w:rsidP="003051C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481FAA" w:rsidRDefault="00481FAA" w:rsidP="003051C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8：00-8：30</w:t>
            </w:r>
          </w:p>
        </w:tc>
        <w:tc>
          <w:tcPr>
            <w:tcW w:w="7726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1FAA" w:rsidRDefault="00481FAA" w:rsidP="003051CF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首次会议：</w:t>
            </w:r>
          </w:p>
        </w:tc>
      </w:tr>
      <w:tr w:rsidR="00481FAA" w:rsidTr="00481FA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80" w:type="dxa"/>
          <w:trHeight w:val="1405"/>
          <w:jc w:val="center"/>
        </w:trPr>
        <w:tc>
          <w:tcPr>
            <w:tcW w:w="112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81FAA" w:rsidRDefault="00481FAA" w:rsidP="003051C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481FAA" w:rsidRDefault="00481FAA" w:rsidP="003051C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8：:30-09:30</w:t>
            </w:r>
          </w:p>
        </w:tc>
        <w:tc>
          <w:tcPr>
            <w:tcW w:w="7726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1FAA" w:rsidRDefault="00481FAA" w:rsidP="003051CF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管理层:</w:t>
            </w:r>
          </w:p>
          <w:p w:rsidR="00481FAA" w:rsidRDefault="00481FAA" w:rsidP="003051CF">
            <w:pPr>
              <w:pStyle w:val="a5"/>
              <w:spacing w:line="300" w:lineRule="exact"/>
              <w:ind w:firstLineChars="0" w:firstLine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总则；9.1.1监测、分析和评价总则； 9.3管理评审；10.1改进 总则；10.3持续改进；标准/规范/法规的执行情况、上次审核不符合项的验证（上次不符合发生在7.</w:t>
            </w:r>
            <w:r w:rsidR="006A5CD6">
              <w:rPr>
                <w:rFonts w:ascii="宋体" w:hAnsi="宋体" w:cs="新宋体" w:hint="eastAsia"/>
                <w:sz w:val="21"/>
                <w:szCs w:val="21"/>
              </w:rPr>
              <w:t>1.5</w:t>
            </w:r>
            <w:r>
              <w:rPr>
                <w:rFonts w:ascii="宋体" w:hAnsi="宋体" w:cs="新宋体" w:hint="eastAsia"/>
                <w:sz w:val="21"/>
                <w:szCs w:val="21"/>
              </w:rPr>
              <w:t>条款）、认证证书、标志的使用情况、投诉或事故、监督抽查情况、体系变动</w:t>
            </w:r>
          </w:p>
        </w:tc>
      </w:tr>
      <w:tr w:rsidR="00481FAA" w:rsidTr="00481FA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80" w:type="dxa"/>
          <w:trHeight w:val="1405"/>
          <w:jc w:val="center"/>
        </w:trPr>
        <w:tc>
          <w:tcPr>
            <w:tcW w:w="112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81FAA" w:rsidRDefault="00481FAA" w:rsidP="003051C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481FAA" w:rsidRDefault="00481FAA" w:rsidP="003051C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09：30-10：30</w:t>
            </w:r>
          </w:p>
        </w:tc>
        <w:tc>
          <w:tcPr>
            <w:tcW w:w="7726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1FAA" w:rsidRDefault="00481FAA" w:rsidP="003051CF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行政部:</w:t>
            </w:r>
          </w:p>
          <w:p w:rsidR="00481FAA" w:rsidRDefault="00481FAA" w:rsidP="006A5CD6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</w:t>
            </w:r>
            <w:r>
              <w:rPr>
                <w:rFonts w:ascii="宋体" w:hAnsi="宋体" w:cs="新宋体"/>
                <w:sz w:val="21"/>
                <w:szCs w:val="21"/>
              </w:rPr>
              <w:t>9.1.3分析和评价</w:t>
            </w:r>
            <w:r>
              <w:rPr>
                <w:rFonts w:ascii="宋体" w:hAnsi="宋体" w:cs="新宋体" w:hint="eastAsia"/>
                <w:sz w:val="21"/>
                <w:szCs w:val="21"/>
              </w:rPr>
              <w:t>；9.2内部审核；10.2不合格和纠正措施</w:t>
            </w:r>
          </w:p>
        </w:tc>
      </w:tr>
      <w:tr w:rsidR="00481FAA" w:rsidTr="00481FA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80" w:type="dxa"/>
          <w:trHeight w:val="1405"/>
          <w:jc w:val="center"/>
        </w:trPr>
        <w:tc>
          <w:tcPr>
            <w:tcW w:w="112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81FAA" w:rsidRDefault="00481FAA" w:rsidP="003051C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481FAA" w:rsidRDefault="00481FAA" w:rsidP="003051C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10：30-12：00</w:t>
            </w:r>
          </w:p>
        </w:tc>
        <w:tc>
          <w:tcPr>
            <w:tcW w:w="7726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1FAA" w:rsidRDefault="00481FAA" w:rsidP="003051CF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 xml:space="preserve">供销部: </w:t>
            </w:r>
          </w:p>
          <w:p w:rsidR="00481FAA" w:rsidRDefault="00481FAA" w:rsidP="003051CF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 8.2产品和服务的要求；9.1.2顾客满意；8.5.3顾客或外部供方的财产；8.5.5交付后的活动；</w:t>
            </w:r>
          </w:p>
        </w:tc>
      </w:tr>
      <w:tr w:rsidR="00481FAA" w:rsidTr="00481FA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80" w:type="dxa"/>
          <w:trHeight w:val="200"/>
          <w:jc w:val="center"/>
        </w:trPr>
        <w:tc>
          <w:tcPr>
            <w:tcW w:w="112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81FAA" w:rsidRDefault="00481FAA" w:rsidP="003051C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481FAA" w:rsidRDefault="00481FAA" w:rsidP="003051C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12：00-13：00</w:t>
            </w:r>
          </w:p>
        </w:tc>
        <w:tc>
          <w:tcPr>
            <w:tcW w:w="7726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1FAA" w:rsidRDefault="00481FAA" w:rsidP="003051CF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午餐</w:t>
            </w:r>
          </w:p>
        </w:tc>
      </w:tr>
      <w:tr w:rsidR="00481FAA" w:rsidTr="00481FA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80" w:type="dxa"/>
          <w:trHeight w:val="1405"/>
          <w:jc w:val="center"/>
        </w:trPr>
        <w:tc>
          <w:tcPr>
            <w:tcW w:w="112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81FAA" w:rsidRDefault="00481FAA" w:rsidP="003051C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481FAA" w:rsidRDefault="00481FAA" w:rsidP="003051C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13：00-15：00</w:t>
            </w:r>
          </w:p>
        </w:tc>
        <w:tc>
          <w:tcPr>
            <w:tcW w:w="7726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1FAA" w:rsidRDefault="00481FAA" w:rsidP="003051CF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技质部:5.3组织的角色、职责和权限；6.2质量目标及其实现的策划；</w:t>
            </w:r>
          </w:p>
          <w:p w:rsidR="00481FAA" w:rsidRDefault="00481FAA" w:rsidP="003051CF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8.6</w:t>
            </w:r>
            <w:r>
              <w:rPr>
                <w:rFonts w:ascii="宋体" w:hAnsi="宋体" w:cs="宋体" w:hint="eastAsia"/>
                <w:sz w:val="21"/>
                <w:szCs w:val="21"/>
              </w:rPr>
              <w:t>产品和服务放行</w:t>
            </w:r>
            <w:r>
              <w:rPr>
                <w:rFonts w:ascii="宋体" w:hAnsi="宋体" w:cs="新宋体" w:hint="eastAsia"/>
                <w:sz w:val="21"/>
                <w:szCs w:val="21"/>
              </w:rPr>
              <w:t xml:space="preserve"> ；8.1</w:t>
            </w:r>
            <w:r>
              <w:rPr>
                <w:rFonts w:ascii="宋体" w:hAnsi="宋体" w:cs="宋体" w:hint="eastAsia"/>
                <w:sz w:val="21"/>
                <w:szCs w:val="21"/>
              </w:rPr>
              <w:t>运行策划和控制；</w:t>
            </w:r>
            <w:r>
              <w:rPr>
                <w:rFonts w:ascii="宋体" w:hAnsi="宋体" w:cs="新宋体" w:hint="eastAsia"/>
                <w:sz w:val="21"/>
                <w:szCs w:val="21"/>
              </w:rPr>
              <w:t xml:space="preserve"> 8.3</w:t>
            </w:r>
            <w:r>
              <w:rPr>
                <w:rFonts w:ascii="宋体" w:hAnsi="宋体" w:cs="宋体" w:hint="eastAsia"/>
                <w:sz w:val="21"/>
                <w:szCs w:val="21"/>
              </w:rPr>
              <w:t>设计开发控制；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8.7</w:t>
            </w:r>
            <w:r>
              <w:rPr>
                <w:rFonts w:ascii="宋体" w:hAnsi="宋体" w:cs="宋体" w:hint="eastAsia"/>
                <w:sz w:val="21"/>
                <w:szCs w:val="21"/>
              </w:rPr>
              <w:t>不合格输出的控制；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7.1.5</w:t>
            </w:r>
            <w:r>
              <w:rPr>
                <w:rFonts w:ascii="宋体" w:hAnsi="宋体" w:cs="宋体" w:hint="eastAsia"/>
                <w:sz w:val="21"/>
                <w:szCs w:val="21"/>
              </w:rPr>
              <w:t>监视和测量资源</w:t>
            </w:r>
            <w:r w:rsidR="006A5CD6">
              <w:rPr>
                <w:rFonts w:ascii="宋体" w:hAnsi="宋体" w:cs="新宋体" w:hint="eastAsia"/>
                <w:sz w:val="21"/>
                <w:szCs w:val="21"/>
              </w:rPr>
              <w:t>（上次不符合验证）</w:t>
            </w:r>
            <w:r>
              <w:rPr>
                <w:rFonts w:ascii="宋体" w:hAnsi="宋体" w:cs="新宋体" w:hint="eastAsia"/>
                <w:sz w:val="21"/>
                <w:szCs w:val="21"/>
              </w:rPr>
              <w:t>;</w:t>
            </w:r>
          </w:p>
        </w:tc>
      </w:tr>
      <w:tr w:rsidR="00481FAA" w:rsidTr="00481FA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80" w:type="dxa"/>
          <w:trHeight w:val="904"/>
          <w:jc w:val="center"/>
        </w:trPr>
        <w:tc>
          <w:tcPr>
            <w:tcW w:w="112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81FAA" w:rsidRDefault="00481FAA" w:rsidP="003051C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481FAA" w:rsidRDefault="00481FAA" w:rsidP="003051C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15：00-16：30</w:t>
            </w:r>
          </w:p>
        </w:tc>
        <w:tc>
          <w:tcPr>
            <w:tcW w:w="7726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1FAA" w:rsidRDefault="00481FAA" w:rsidP="003051CF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生产部:</w:t>
            </w:r>
          </w:p>
          <w:p w:rsidR="00481FAA" w:rsidRDefault="00481FAA" w:rsidP="003051CF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 8.5.1生产和服务提供的控制；8.5.2标识和可追溯性；8.5.4防护；8.5.6更改控制</w:t>
            </w:r>
            <w:r>
              <w:rPr>
                <w:rFonts w:ascii="宋体" w:hAnsi="宋体" w:cs="宋体" w:hint="eastAsia"/>
                <w:sz w:val="21"/>
                <w:szCs w:val="21"/>
              </w:rPr>
              <w:t>；</w:t>
            </w:r>
          </w:p>
        </w:tc>
      </w:tr>
      <w:tr w:rsidR="00481FAA" w:rsidTr="00481FA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80" w:type="dxa"/>
          <w:trHeight w:val="764"/>
          <w:jc w:val="center"/>
        </w:trPr>
        <w:tc>
          <w:tcPr>
            <w:tcW w:w="1128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1FAA" w:rsidRDefault="00481FAA" w:rsidP="003051C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481FAA" w:rsidRDefault="00481FAA" w:rsidP="003051C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16：30-17：00</w:t>
            </w:r>
          </w:p>
        </w:tc>
        <w:tc>
          <w:tcPr>
            <w:tcW w:w="7726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1FAA" w:rsidRDefault="00481FAA" w:rsidP="003051CF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审核组内部沟通,并与受审核方沟通；末次会议</w:t>
            </w:r>
          </w:p>
        </w:tc>
      </w:tr>
    </w:tbl>
    <w:p w:rsidR="00887188" w:rsidRDefault="003979BB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RDefault="003979BB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RDefault="003979BB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RDefault="003979BB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RDefault="003979BB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RDefault="003979BB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887188" w:rsidRPr="0038250D" w:rsidSect="00887188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0662" w:rsidRDefault="001A0662" w:rsidP="0079612D">
      <w:r>
        <w:separator/>
      </w:r>
    </w:p>
  </w:endnote>
  <w:endnote w:type="continuationSeparator" w:id="0">
    <w:p w:rsidR="001A0662" w:rsidRDefault="001A0662" w:rsidP="007961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0662" w:rsidRDefault="001A0662" w:rsidP="0079612D">
      <w:r>
        <w:separator/>
      </w:r>
    </w:p>
  </w:footnote>
  <w:footnote w:type="continuationSeparator" w:id="0">
    <w:p w:rsidR="001A0662" w:rsidRDefault="001A0662" w:rsidP="007961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RDefault="003979BB" w:rsidP="00481FA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063119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25.25pt;margin-top:2.2pt;width:159.25pt;height:20.2pt;z-index:251658240" stroked="f">
          <v:textbox>
            <w:txbxContent>
              <w:p w:rsidR="00587C05" w:rsidRPr="000B51BD" w:rsidRDefault="003979BB" w:rsidP="00481FAA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979BB" w:rsidRPr="00390345">
      <w:rPr>
        <w:rStyle w:val="CharChar1"/>
        <w:rFonts w:hint="default"/>
      </w:rPr>
      <w:t xml:space="preserve">        </w:t>
    </w:r>
    <w:r w:rsidR="003979BB" w:rsidRPr="00390345">
      <w:rPr>
        <w:rStyle w:val="CharChar1"/>
        <w:rFonts w:hint="default"/>
        <w:w w:val="90"/>
      </w:rPr>
      <w:t>Beijing International Standard united Certification Co.,Ltd.</w:t>
    </w:r>
    <w:r w:rsidR="003979BB">
      <w:rPr>
        <w:rStyle w:val="CharChar1"/>
        <w:rFonts w:hint="default"/>
        <w:w w:val="90"/>
        <w:szCs w:val="21"/>
      </w:rPr>
      <w:t xml:space="preserve">  </w:t>
    </w:r>
    <w:r w:rsidR="003979BB">
      <w:rPr>
        <w:rStyle w:val="CharChar1"/>
        <w:rFonts w:hint="default"/>
        <w:w w:val="90"/>
        <w:sz w:val="20"/>
      </w:rPr>
      <w:t xml:space="preserve"> </w:t>
    </w:r>
    <w:r w:rsidR="003979BB">
      <w:rPr>
        <w:rStyle w:val="CharChar1"/>
        <w:rFonts w:hint="default"/>
        <w:w w:val="90"/>
      </w:rPr>
      <w:t xml:space="preserve">                   </w:t>
    </w:r>
  </w:p>
  <w:p w:rsidR="00587C05" w:rsidRDefault="00063119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612D"/>
    <w:rsid w:val="00063119"/>
    <w:rsid w:val="001A0662"/>
    <w:rsid w:val="003979BB"/>
    <w:rsid w:val="00481FAA"/>
    <w:rsid w:val="00643EF6"/>
    <w:rsid w:val="006A5CD6"/>
    <w:rsid w:val="0079612D"/>
    <w:rsid w:val="008A3C86"/>
    <w:rsid w:val="00A32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302</Words>
  <Characters>1724</Characters>
  <Application>Microsoft Office Word</Application>
  <DocSecurity>0</DocSecurity>
  <Lines>14</Lines>
  <Paragraphs>4</Paragraphs>
  <ScaleCrop>false</ScaleCrop>
  <Company>微软中国</Company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28</cp:revision>
  <dcterms:created xsi:type="dcterms:W3CDTF">2015-06-17T14:31:00Z</dcterms:created>
  <dcterms:modified xsi:type="dcterms:W3CDTF">2020-07-09T05:52:00Z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