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北京中园搏望科技发展有限公司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11548-2024-EO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2024年12月13日 上午至2024年12月13日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2024-12-12 8:30:00上午至2024-12-12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北京中园搏望科技发展有限公司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