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贵州志诚慧远信息科技有限公司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8:30:00下午至2024-12-09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