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424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燕云气象科技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8700390265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燕云气象科技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海淀区北洼西里55号北京市气象局业务楼401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大兴区三台山路气象局大院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大气探测设备、软件的设计、开发、技术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大气探测设备、软件的设计、开发、技术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大气探测设备、软件的设计、开发、技术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燕云气象科技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海淀区北洼西里55号北京市气象局业务楼401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大兴区三台山路气象局大院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大气探测设备、软件的设计、开发、技术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大气探测设备、软件的设计、开发、技术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大气探测设备、软件的设计、开发、技术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