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91130104794191469Q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信息安全技术服务（包含网络安全等级保护测评、信息安全风险评估）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信息安全技术服务（包含网络安全等级保护测评、信息安全风险评估）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