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江苏蝶变科技有限公司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8:30:00上午至2024-12-25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盐城市盐南高新区新河街道赣江路3号5幢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盐城市盐南高新区新河街道赣江路3号5幢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