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江西美黉莘科技有限公司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伍光华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李双，徐爱红，文波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8:30:00下午至2024-12-09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江西省南昌市红谷滩区世贸路942号远帆大厦A座11层1103号房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江西省南昌市红谷滩区世贸路942号远帆大厦A座11层1103号房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2024年12月10日 下午至2024年12月12日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