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20947-2024-R13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菏泽昊阳设备制造股份有限公司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913717245522021535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R13:未认可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36132-2018 《绿色工厂评价通则》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菏泽昊阳设备制造股份有限公司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山东省菏泽市巨野县田庄镇中小企业科技孵化园巨领大道北200米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山东省菏泽市巨野县田庄镇中小企业科技孵化园巨领大道北200米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管道装备（钢制一体化井、钢制阀门井、钢制消防井、钢制仪表井、钢制检查井、钢制水封井、钢制雨水井、钢制污水井、膨胀节、波纹补偿器、金属软管、伸缩器、传力接头、可曲挠橡胶接头、防水套管、止水器、过滤器、减震器、支吊架、管道配件）的生产所涉及的绿色工厂管理体系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菏泽昊阳设备制造股份有限公司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山东省菏泽市巨野县田庄镇中小企业科技孵化园巨领大道北200米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山东省菏泽市巨野县田庄镇中小企业科技孵化园巨领大道北200米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管道装备（钢制一体化井、钢制阀门井、钢制消防井、钢制仪表井、钢制检查井、钢制水封井、钢制雨水井、钢制污水井、膨胀节、波纹补偿器、金属软管、伸缩器、传力接头、可曲挠橡胶接头、防水套管、止水器、过滤器、减震器、支吊架、管道配件）的生产所涉及的绿色工厂管理体系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