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山东海物石油装备有限公司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2024-12-06 8:30:00上午至2024-12-06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山东省东营市东营区北一路与玉山路交汇处路北10米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山东省东营市东营区北一路与玉山路交汇处路北10米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