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成都汉度科技有限公司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张心，冉景洲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2024-12-02 9:00:00上午至2024-12-02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中国（四川）自由贸易试验区成都高新区天府大道中段1388号1栋2层264号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成都市高新区天府大道北段1480号德商国际C座301、401、403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2024年12月03日 上午至2024年12月03日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