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市润盛利自动化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2日 上午至2024年12月0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彭建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