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天津市正方科技发展有限公司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0097-2021-2024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0097-2021-2024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天津市正方科技发展有限公司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耿艳丽</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ISC-2021-0962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2026-03-01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