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光县精塑包装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2 8:30:00上午至2024-12-02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东光县东光经济开发区京南科技示范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东光县东光经济开发区京南科技示范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3日 上午至2024年12月0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