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11453-2024-QEO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河北米微环保设备有限公司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91130623MA0EUQKT98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河北米微环保设备有限公司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河北省保定市涞水县涞水镇南关村益民路88号A区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河北省保定市涞水县涞水镇南关村益民路88号A区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Q：空气净化器、资质范围内空气消毒机的研发、生产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E：空气净化器、资质范围内空气消毒机的研发、生产所涉及场所的相关环境管理活动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O：空气净化器、资质范围内空气消毒机的研发、生产所涉及场所的相关职业健康安全管理活动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河北米微环保设备有限公司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河北省保定市涞水县涞水镇南关村益民路88号A区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河北省保定市涞水县涞水镇南关村益民路88号A区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Q：空气净化器、资质范围内空气消毒机的研发、生产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E：空气净化器、资质范围内空气消毒机的研发、生产所涉及场所的相关环境管理活动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O：空气净化器、资质范围内空气消毒机的研发、生产所涉及场所的相关职业健康安全管理活动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