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呼和浩特市绿林源农业科技开发有限公司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柯林平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2024-11-30 8:30:00下午至2024-11-30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内蒙古自治区呼和浩特市金桥开发区金河镇茂盛营村农业科技园内观光园一号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内蒙古自治区呼和浩特市金桥开发区金河镇茂盛营村农业科技园内观光园一号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2024年12月01日 下午至2024年12月03日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