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邯郸市武腾工程材料有限公司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91130408MADW31F8XG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邯郸市武腾工程材料有限公司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河北省邯郸市永年区临洺关镇河北铺标准件产业城东区1幢12-13号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河北省邯郸市永年区临洺关镇河北铺标准件产业城东区1幢12-13号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五金配件、紧固件销售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邯郸市武腾工程材料有限公司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河北省邯郸市永年区临洺关镇河北铺标准件产业城东区1幢12-13号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河北省邯郸市永年区临洺关镇河北铺标准件产业城东区1幢12-13号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五金配件、紧固件销售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