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武腾工程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1 8:30:00上午至2024-12-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临洺关镇河北铺标准件产业城东区1幢12-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临洺关镇河北铺标准件产业城东区1幢12-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2日 上午至2024年1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