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青岛虹途智能家居有限公司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2024-11-30 13:00:00上午至2024-11-30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