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重庆亮森套装门有限公司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0245-2020-Q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91500104567878105E</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059" w:type="dxa"/>
            <w:gridSpan w:val="4"/>
            <w:vAlign w:val="center"/>
          </w:tcPr>
          <w:p>
            <w:pPr>
              <w:rPr>
                <w:color w:val="000000"/>
                <w:szCs w:val="21"/>
              </w:rPr>
            </w:pPr>
            <w:r>
              <w:rPr>
                <w:rFonts w:hint="eastAsia" w:ascii="黑体" w:hAnsi="宋体" w:eastAsia="黑体"/>
                <w:b/>
                <w:bCs/>
                <w:sz w:val="36"/>
                <w:lang w:eastAsia="zh-CN"/>
              </w:rPr>
              <w:drawing>
                <wp:anchor distT="0" distB="0" distL="114300" distR="114300" simplePos="0" relativeHeight="251665408" behindDoc="0" locked="0" layoutInCell="1" allowOverlap="1">
                  <wp:simplePos x="0" y="0"/>
                  <wp:positionH relativeFrom="column">
                    <wp:posOffset>4206875</wp:posOffset>
                  </wp:positionH>
                  <wp:positionV relativeFrom="paragraph">
                    <wp:posOffset>-3175</wp:posOffset>
                  </wp:positionV>
                  <wp:extent cx="490220" cy="343535"/>
                  <wp:effectExtent l="0" t="0" r="5080" b="18415"/>
                  <wp:wrapSquare wrapText="bothSides"/>
                  <wp:docPr id="2" name="图片 7"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李林签名"/>
                          <pic:cNvPicPr>
                            <a:picLocks noChangeAspect="1"/>
                          </pic:cNvPicPr>
                        </pic:nvPicPr>
                        <pic:blipFill>
                          <a:blip r:embed="rId5"/>
                          <a:stretch>
                            <a:fillRect/>
                          </a:stretch>
                        </pic:blipFill>
                        <pic:spPr>
                          <a:xfrm>
                            <a:off x="0" y="0"/>
                            <a:ext cx="490220" cy="34353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r>
              <w:rPr>
                <w:rFonts w:hint="eastAsia"/>
                <w:color w:val="000000"/>
                <w:szCs w:val="21"/>
                <w:lang w:val="en-US" w:eastAsia="zh-CN"/>
              </w:rPr>
              <w:t>2020.06.20</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4B6E79"/>
    <w:rsid w:val="14DC3A2D"/>
    <w:rsid w:val="2D9F42E0"/>
    <w:rsid w:val="32605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2020-06-23T07:01:46Z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