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北京大通龙源能源技术有限公司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2024-11-26 8:30:00上午至2024-11-26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北京市东城区王府井大街99号8层A827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北京市朝阳区三丰北里1号楼9层906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2024年11月27日 上午至2024年11月27日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