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呼和浩特市韩氏商贸有限公司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邹淑萍，钱涛</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2024-12-09 15:00:00上午至2024-12-10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内蒙古自治区呼和浩特市玉泉区鄂尔多斯西街开泰批发市场7栋2号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内蒙古自治区呼和浩特市玉泉区鄂尔多斯西街开泰批发市场7栋2号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2024年12月11日 上午至2024年12月13日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