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10805-2023-EO-2024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昊业电力器材有限公司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91130982MA07KHAD93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昊业电力器材有限公司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任丘市麻家坞镇刘家泊村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河北任丘经济开发区范围内，韩星道西侧，金华路北侧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E：挤包绝缘低压电力电缆、架空绝缘电缆、电力线路用非标金具（线路铁附件）、标识牌、电力金具、钢绞线的生产及其所涉及场所的相关环境管理活动。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O：挤包绝缘低压电力电缆、架空绝缘电缆、电力线路用非标金具（线路铁附件）、标识牌、电力金具、钢绞线的生产及其所涉及场所的相关职业健康安全管理活动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昊业电力器材有限公司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任丘市麻家坞镇刘家泊村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河北任丘经济开发区范围内，韩星道西侧，金华路北侧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E：挤包绝缘低压电力电缆、架空绝缘电缆、电力线路用非标金具（线路铁附件）、标识牌、电力金具、钢绞线的生产及其所涉及场所的相关环境管理活动。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O：挤包绝缘低压电力电缆、架空绝缘电缆、电力线路用非标金具（线路铁附件）、标识牌、电力金具、钢绞线的生产及其所涉及场所的相关职业健康安全管理活动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