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市宏盛采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2 8:00:00上午至2024-11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