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901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南通海鑫建材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12月09日 上午至2024年12月10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