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天津楚琪自动化科技有限公司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11377-2024-QEO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下午至2024年12月02日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2024-11-29 8:30:00下午至2024-11-29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天津楚琪自动化科技有限公司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