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河北博纳德能源科技有限公司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2024-11-27 8:30:00上午至2024-11-27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