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10527-2023-E-2024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陕西西方科技集团有限公司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91610301719708763A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陕西西方科技集团有限公司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陕西西方科技集团有限公司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陕西省宝鸡市高新开发区50号财富大厦A座2307室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钻井营房及电控房、钢结构件、机械加工件、通讯设备、石油机械设备、油田开采用设备、化工产品(不含许可类化工产品)、电气化自动装置、配件控制设备及配件、金属及非金属制品及材料、石油钻采设备及配件、电线电缆、仪器仪表、电气设备、办公用品、针纺织品、劳动保护用品、五金产品、橡胶制品、消防器材、包装材料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