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11365-2024-QEO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廊坊亿源新能源科技有限责任公司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91131081358512414J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廊坊亿源新能源科技有限责任公司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河北省廊坊市霸州市康仙庄乡康仙庄村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河北省廊坊市霸州市康仙庄乡康仙庄村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Q：商用低环境温度空气源热泵（冷水）机组的生产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E：商用低环境温度空气源热泵（冷水）机组的生产所涉及场所的相关环境管理活动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O：商用低环境温度空气源热泵（冷水）机组的生产所涉及场所的相关职业健康安全管理活动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廊坊亿源新能源科技有限责任公司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河北省廊坊市霸州市康仙庄乡康仙庄村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河北省廊坊市霸州市康仙庄乡康仙庄村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Q：商用低环境温度空气源热泵（冷水）机组的生产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E：商用低环境温度空气源热泵（冷水）机组的生产所涉及场所的相关环境管理活动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O：商用低环境温度空气源热泵（冷水）机组的生产所涉及场所的相关职业健康安全管理活动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