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10660-2023-R01-2024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江西华章实业有限公司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91360982314708183P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江西华章实业有限公司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江西省宜春市樟树市虎川大道666号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江西省宜春市樟树市共和东路129号（盛世豪庭）1幢店面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环卫设备（智能垃圾分类设备、餐厨垃圾处理设备、大件垃圾处理设备、垃圾桶、垃圾箱、垃圾分类亭）销售所涉及的相关社会责任管理活动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江西华章实业有限公司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江西省宜春市樟树市虎川大道666号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江西省宜春市樟树市共和东路129号（盛世豪庭）1幢店面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环卫设备（智能垃圾分类设备、餐厨垃圾处理设备、大件垃圾处理设备、垃圾桶、垃圾箱、垃圾分类亭）销售所涉及的相关社会责任管理活动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