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42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双力车辆配件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2L3478992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双力车辆配件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平乡县节固乡南周章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平乡县节固乡南周章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辆配件（五金冲压件）、机械配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双力车辆配件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平乡县节固乡南周章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平乡县节固乡南周章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辆配件（五金冲压件）、机械配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