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11376-2024-QEO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深圳市广立益实业发展有限公司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马成双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914403003427396064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深圳市广立益实业发展有限公司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深圳市福田区莲花街道红荔西路市政大厦5楼509室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深圳市福田区莲花街道红荔西路市政大厦5楼509室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Q：一、二类医疗用品（许可范围内）、建筑材料、办公用品、日用百货、五金制品的销售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E：一、二类医疗用品（许可范围内）、建筑材料、办公用品、日用百货、五金制品的销售所涉及场所的相关环境管理活动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O：一、二类医疗用品（许可范围内）、建筑材料、办公用品、日用百货、五金制品的销售所涉及场所的相关职业健康安全管理活动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深圳市广立益实业发展有限公司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深圳市福田区莲花街道红荔西路市政大厦5楼509室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深圳市福田区莲花街道红荔西路市政大厦5楼509室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Q：一、二类医疗用品（许可范围内）、建筑材料、办公用品、日用百货、五金制品的销售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E：一、二类医疗用品（许可范围内）、建筑材料、办公用品、日用百货、五金制品的销售所涉及场所的相关环境管理活动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O：一、二类医疗用品（许可范围内）、建筑材料、办公用品、日用百货、五金制品的销售所涉及场所的相关职业健康安全管理活动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