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深圳市广立益实业发展有限公司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郭宣丽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2024-11-26 8:30:00上午至2024-11-26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深圳市福田区莲花街道红荔西路市政大厦5楼509室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深圳市福田区莲花街道红荔西路市政大厦5楼509室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2024年11月27日 上午至2024年11月29日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