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国颂科技有限公司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2024-11-19 8:00:00上午至2024-11-19 12:00:00上午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宋明珠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