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优百润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2日 上午至2020年06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