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山东科沐博能源科技有限公司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2024-11-19 8:00:00上午至2024-11-19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