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四川金海纳洲仪器设备有限公司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20876-2024-QEO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2024年11月20日 上午至2024年11月20日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四川金海纳洲仪器设备有限公司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