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上海敖洪商贸有限公司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91310113332595346Y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上海敖洪商贸有限公司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上海市普陀区曹杨路1888弄1号楼14层1419-C室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上海市普陀区铜川路699弄2号中海中心A座1901室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Q：五金产品批发(含互联网销售)，建筑材料(含钢材)的销售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E：五金产品批发(含互联网销售)，建筑材料(含钢材)的销售所涉及场所的相关环境管理活动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O：五金产品批发(含互联网销售)，建筑材料(含钢材)的销售所涉及场所的相关职业健康安全管理活动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上海敖洪商贸有限公司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上海市普陀区曹杨路1888弄1号楼14层1419-C室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上海市普陀区铜川路699弄2号中海中心A座1901室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Q：五金产品批发(含互联网销售)，建筑材料(含钢材)的销售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E：五金产品批发(含互联网销售)，建筑材料(含钢材)的销售所涉及场所的相关环境管理活动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O：五金产品批发(含互联网销售)，建筑材料(含钢材)的销售所涉及场所的相关职业健康安全管理活动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