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山西亨通时代轨道交通设备有限公司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20848-2024-SA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2024年12月02日 下午至2024年12月03日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