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1313-2022-QE-2024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宝鸡市红星锻造有限责任公司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916103017738064798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宝鸡市红星锻造有限责任公司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E：汽车变速箱用齿轮、轴；石油机械泥浆泵用阀体、阀座的锻造生产及相关环境管理活动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Q：汽车变速箱用齿轮、轴；石油机械泥浆泵用阀体、阀座的锻造生产。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宝鸡市红星锻造有限责任公司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E：汽车变速箱用齿轮、轴；石油机械泥浆泵用阀体、阀座的锻造生产及相关环境管理活动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Q：汽车变速箱用齿轮、轴；石油机械泥浆泵用阀体、阀座的锻造生产。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