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山西亨通时代轨道交通设备有限公司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20852-2024-QEO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2024年11月26日 上午至2024年11月27日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2024-11-25 8:00:00上午至2024-11-25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山西亨通时代轨道交通设备有限公司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