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陕西华盾安达安防科技有限公司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2024-11-14 8:30:00上午至2024-11-14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