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绵阳安福农业科技有限公司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2024-11-18 8:30:00上午至2024-11-18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北川羌族自治县安昌镇蔬菜村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四川省绵阳市北川羌族自治县永昌镇七彩大道6号维斯特农业休闲旅游区内菊花路26号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2024年11月19日 上午至2024年11月21日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