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陕西石竹能源科技有限公司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8:30:00下午至2024-11-15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陕西省咸阳市秦都区高新技术开发区西里路9号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陕西省咸阳市秦都区高新技术开发区西里路9号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2024年11月17日 下午至2024年11月19日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