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夏福顺升爱心连锁超市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40100MA75X8PM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夏福顺升爱心连锁超市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预包装食品、散装食品、特殊食品的销售；农副产品、日用百货、文体用品、手机配件、计算机配件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、散装食品、特殊食品的销售；农副产品、日用百货、文体用品、手机配件、计算机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预包装食品、散装食品、特殊食品的销售；农副产品、日用百货、文体用品、手机配件、计算机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夏福顺升爱心连锁超市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预包装食品、散装食品、特殊食品的销售；农副产品、日用百货、文体用品、手机配件、计算机配件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、散装食品、特殊食品的销售；农副产品、日用百货、文体用品、手机配件、计算机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预包装食品、散装食品、特殊食品的销售；农副产品、日用百货、文体用品、手机配件、计算机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