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成都齐碳科技有限公司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胡帅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2024年11月13日 上午至2024年11月13日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谢红玲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