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无锡迪曼空间家居有限公司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24001-2016/ISO14001:2015,Q：GB/T19001-2016/ISO9001:2015,O：GB/T45001-2020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20679-2023-QEO-2024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2024年11月30日 上午至2024年12月03日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无锡迪曼空间家居有限公司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