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武汉正武物业管理有限公司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2024-11-21 8:30:00上午至2024-11-21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