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上海千紫香料有限公司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2024-11-08 8:30:00上午至2024-11-08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上海市虹口区广纪路173号1001-1007室103I</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上海市南京西路580号B座703室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上午至2024年11月09日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